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C" w:rsidRDefault="006A6A9C" w:rsidP="00D94723">
      <w:pPr>
        <w:spacing w:line="220" w:lineRule="atLeast"/>
        <w:jc w:val="center"/>
        <w:rPr>
          <w:rFonts w:ascii="仿宋_GB2312" w:eastAsia="仿宋_GB2312" w:hAnsiTheme="majorEastAsia"/>
          <w:b/>
          <w:sz w:val="44"/>
          <w:szCs w:val="44"/>
        </w:rPr>
      </w:pPr>
      <w:r w:rsidRPr="00FA4289">
        <w:rPr>
          <w:rFonts w:ascii="仿宋_GB2312" w:eastAsia="仿宋_GB2312" w:hAnsiTheme="majorEastAsia" w:hint="eastAsia"/>
          <w:b/>
          <w:sz w:val="44"/>
          <w:szCs w:val="44"/>
        </w:rPr>
        <w:t>关于上报工程技术人员名单的通知</w:t>
      </w:r>
    </w:p>
    <w:p w:rsidR="00D94723" w:rsidRPr="00D94723" w:rsidRDefault="00D94723" w:rsidP="00D94723">
      <w:pPr>
        <w:spacing w:line="220" w:lineRule="atLeast"/>
        <w:jc w:val="center"/>
        <w:rPr>
          <w:rFonts w:ascii="仿宋_GB2312" w:eastAsia="仿宋_GB2312" w:hAnsiTheme="majorEastAsia"/>
          <w:b/>
          <w:sz w:val="44"/>
          <w:szCs w:val="44"/>
        </w:rPr>
      </w:pPr>
    </w:p>
    <w:p w:rsidR="006A6A9C" w:rsidRPr="00191935" w:rsidRDefault="006A6A9C" w:rsidP="00FA4289">
      <w:pPr>
        <w:spacing w:after="0" w:line="360" w:lineRule="auto"/>
        <w:jc w:val="both"/>
        <w:rPr>
          <w:rFonts w:ascii="仿宋_GB2312" w:eastAsia="仿宋_GB2312" w:hAnsi="仿宋"/>
          <w:sz w:val="32"/>
          <w:szCs w:val="32"/>
        </w:rPr>
      </w:pPr>
      <w:r w:rsidRPr="00191935">
        <w:rPr>
          <w:rFonts w:ascii="仿宋_GB2312" w:eastAsia="仿宋_GB2312" w:hAnsi="仿宋" w:hint="eastAsia"/>
          <w:sz w:val="32"/>
          <w:szCs w:val="32"/>
        </w:rPr>
        <w:t>各会员单位、各防腐企业：</w:t>
      </w:r>
    </w:p>
    <w:p w:rsidR="006A6A9C" w:rsidRPr="0021361D" w:rsidRDefault="00C35FCC" w:rsidP="00FA4289">
      <w:pPr>
        <w:spacing w:after="0" w:line="360" w:lineRule="auto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6A6A9C" w:rsidRPr="00191935">
        <w:rPr>
          <w:rFonts w:ascii="仿宋_GB2312" w:eastAsia="仿宋_GB2312" w:hAnsi="仿宋" w:hint="eastAsia"/>
          <w:sz w:val="32"/>
          <w:szCs w:val="32"/>
        </w:rPr>
        <w:t>根据我会建立人才库工作的需要，各会员单位、各防腐企业要组织人员填写</w:t>
      </w:r>
      <w:r w:rsidR="00BD03AF">
        <w:rPr>
          <w:rFonts w:ascii="仿宋_GB2312" w:eastAsia="仿宋_GB2312" w:hAnsi="仿宋" w:hint="eastAsia"/>
          <w:sz w:val="32"/>
          <w:szCs w:val="32"/>
        </w:rPr>
        <w:t>本</w:t>
      </w:r>
      <w:r w:rsidR="006A6A9C" w:rsidRPr="00191935">
        <w:rPr>
          <w:rFonts w:ascii="仿宋_GB2312" w:eastAsia="仿宋_GB2312" w:hAnsi="仿宋" w:hint="eastAsia"/>
          <w:sz w:val="32"/>
          <w:szCs w:val="32"/>
        </w:rPr>
        <w:t>单位的工程师（包括建造师）及以上工程技术人员名单，并于2019年3月1日前上报省协会秘书处。“河南省腐蚀与防护协会工程技术人员花名册”已在河南省腐蚀与防护协会网站公布，请下载填写，</w:t>
      </w:r>
      <w:hyperlink r:id="rId7" w:history="1">
        <w:r w:rsidR="0021361D" w:rsidRPr="0021361D">
          <w:rPr>
            <w:rStyle w:val="a3"/>
            <w:rFonts w:ascii="仿宋_GB2312" w:eastAsia="仿宋_GB2312" w:hAnsi="仿宋" w:hint="eastAsia"/>
            <w:color w:val="000000" w:themeColor="text1"/>
            <w:sz w:val="32"/>
            <w:szCs w:val="32"/>
            <w:u w:val="none"/>
          </w:rPr>
          <w:t>以电子版形式发送到协会邮箱</w:t>
        </w:r>
        <w:r w:rsidR="0021361D" w:rsidRPr="00934568">
          <w:rPr>
            <w:rStyle w:val="a3"/>
            <w:rFonts w:ascii="仿宋" w:eastAsia="仿宋" w:hAnsi="仿宋" w:hint="eastAsia"/>
            <w:color w:val="000000" w:themeColor="text1"/>
            <w:sz w:val="32"/>
            <w:szCs w:val="32"/>
          </w:rPr>
          <w:t>hnsffxh@163.com</w:t>
        </w:r>
      </w:hyperlink>
      <w:r w:rsidR="006A6A9C" w:rsidRPr="0021361D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AD784F" w:rsidRPr="00191935" w:rsidRDefault="00AD784F" w:rsidP="00FA4289">
      <w:pPr>
        <w:spacing w:after="0" w:line="360" w:lineRule="auto"/>
        <w:jc w:val="both"/>
        <w:rPr>
          <w:rFonts w:ascii="仿宋_GB2312" w:eastAsia="仿宋_GB2312" w:hAnsiTheme="majorEastAsia"/>
          <w:sz w:val="32"/>
          <w:szCs w:val="32"/>
        </w:rPr>
      </w:pPr>
    </w:p>
    <w:p w:rsidR="007116F4" w:rsidRPr="00191935" w:rsidRDefault="007116F4" w:rsidP="00FA4289">
      <w:pPr>
        <w:spacing w:after="0" w:line="360" w:lineRule="auto"/>
        <w:jc w:val="both"/>
        <w:rPr>
          <w:rFonts w:ascii="仿宋_GB2312" w:eastAsia="仿宋_GB2312" w:hAnsiTheme="majorEastAsia"/>
          <w:sz w:val="32"/>
          <w:szCs w:val="32"/>
        </w:rPr>
      </w:pPr>
    </w:p>
    <w:p w:rsidR="007116F4" w:rsidRPr="00191935" w:rsidRDefault="007116F4" w:rsidP="00FA4289">
      <w:pPr>
        <w:spacing w:after="0" w:line="360" w:lineRule="auto"/>
        <w:jc w:val="both"/>
        <w:rPr>
          <w:rFonts w:ascii="仿宋_GB2312" w:eastAsia="仿宋_GB2312" w:hAnsiTheme="majorEastAsia"/>
          <w:sz w:val="32"/>
          <w:szCs w:val="32"/>
        </w:rPr>
      </w:pPr>
    </w:p>
    <w:p w:rsidR="007116F4" w:rsidRDefault="007116F4" w:rsidP="007116F4">
      <w:pPr>
        <w:spacing w:after="0" w:line="360" w:lineRule="auto"/>
        <w:jc w:val="both"/>
        <w:rPr>
          <w:rFonts w:ascii="仿宋_GB2312" w:eastAsia="仿宋_GB2312" w:hAnsi="仿宋"/>
          <w:sz w:val="32"/>
          <w:szCs w:val="32"/>
        </w:rPr>
      </w:pPr>
      <w:r w:rsidRPr="00191935">
        <w:rPr>
          <w:rFonts w:ascii="仿宋_GB2312" w:eastAsia="仿宋_GB2312" w:hAnsiTheme="majorEastAsia" w:hint="eastAsia"/>
          <w:sz w:val="32"/>
          <w:szCs w:val="32"/>
        </w:rPr>
        <w:t xml:space="preserve">                         </w:t>
      </w:r>
      <w:r w:rsidRPr="00191935">
        <w:rPr>
          <w:rFonts w:ascii="仿宋_GB2312" w:eastAsia="仿宋_GB2312" w:hAnsi="仿宋" w:hint="eastAsia"/>
          <w:sz w:val="32"/>
          <w:szCs w:val="32"/>
        </w:rPr>
        <w:t>河南省腐蚀与防护协会秘书处</w:t>
      </w:r>
    </w:p>
    <w:p w:rsidR="00CA1268" w:rsidRPr="00191935" w:rsidRDefault="00CA1268" w:rsidP="00BD03AF">
      <w:pPr>
        <w:spacing w:after="0" w:line="360" w:lineRule="auto"/>
        <w:ind w:firstLineChars="1500" w:firstLine="480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2019年2月 </w:t>
      </w:r>
      <w:r w:rsidR="00BD03AF"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 xml:space="preserve"> 日</w:t>
      </w:r>
    </w:p>
    <w:p w:rsidR="007116F4" w:rsidRPr="00191935" w:rsidRDefault="007116F4" w:rsidP="00FA4289">
      <w:pPr>
        <w:spacing w:after="0" w:line="360" w:lineRule="auto"/>
        <w:jc w:val="both"/>
        <w:rPr>
          <w:rFonts w:ascii="仿宋_GB2312" w:eastAsia="仿宋_GB2312" w:hAnsi="仿宋"/>
          <w:sz w:val="32"/>
          <w:szCs w:val="32"/>
        </w:rPr>
        <w:sectPr w:rsidR="007116F4" w:rsidRPr="00191935" w:rsidSect="00AD784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91935"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</w:p>
    <w:p w:rsidR="00AD784F" w:rsidRPr="00191935" w:rsidRDefault="007116F4" w:rsidP="007116F4">
      <w:pPr>
        <w:spacing w:after="0" w:line="360" w:lineRule="auto"/>
        <w:jc w:val="center"/>
        <w:rPr>
          <w:rFonts w:ascii="仿宋_GB2312" w:eastAsia="仿宋_GB2312" w:hAnsi="仿宋"/>
          <w:b/>
          <w:sz w:val="44"/>
          <w:szCs w:val="44"/>
        </w:rPr>
      </w:pPr>
      <w:r w:rsidRPr="00191935">
        <w:rPr>
          <w:rFonts w:ascii="仿宋_GB2312" w:eastAsia="仿宋_GB2312" w:hAnsi="仿宋" w:hint="eastAsia"/>
          <w:b/>
          <w:sz w:val="44"/>
          <w:szCs w:val="44"/>
        </w:rPr>
        <w:lastRenderedPageBreak/>
        <w:t>河南省腐蚀与防护协会工程技术人员花名册</w:t>
      </w:r>
    </w:p>
    <w:tbl>
      <w:tblPr>
        <w:tblW w:w="16019" w:type="dxa"/>
        <w:tblInd w:w="-885" w:type="dxa"/>
        <w:tblLook w:val="04A0"/>
      </w:tblPr>
      <w:tblGrid>
        <w:gridCol w:w="1277"/>
        <w:gridCol w:w="567"/>
        <w:gridCol w:w="567"/>
        <w:gridCol w:w="1276"/>
        <w:gridCol w:w="992"/>
        <w:gridCol w:w="850"/>
        <w:gridCol w:w="3119"/>
        <w:gridCol w:w="1701"/>
        <w:gridCol w:w="1701"/>
        <w:gridCol w:w="992"/>
        <w:gridCol w:w="2977"/>
      </w:tblGrid>
      <w:tr w:rsidR="00273C37" w:rsidRPr="00273C37" w:rsidTr="00B52683">
        <w:trPr>
          <w:trHeight w:val="142"/>
        </w:trPr>
        <w:tc>
          <w:tcPr>
            <w:tcW w:w="160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7116F4">
            <w:pPr>
              <w:adjustRightInd/>
              <w:snapToGrid/>
              <w:spacing w:after="0"/>
              <w:rPr>
                <w:rFonts w:ascii="仿宋" w:eastAsia="仿宋" w:hAnsi="仿宋" w:cs="Tahom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毕业院校（学历）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职称（专业）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注册情况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273C37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工作单位</w:t>
            </w: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51670A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B52683" w:rsidRDefault="00273C37" w:rsidP="00CD01F3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37" w:rsidRPr="00273C37" w:rsidRDefault="00273C37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B52683" w:rsidRPr="00273C37" w:rsidTr="009044B5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F4" w:rsidRPr="00273C37" w:rsidRDefault="007116F4" w:rsidP="00CD01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</w:tbl>
    <w:p w:rsidR="00D118F1" w:rsidRDefault="00D118F1"/>
    <w:p w:rsidR="00D118F1" w:rsidRPr="00191935" w:rsidRDefault="00D118F1" w:rsidP="00D118F1">
      <w:pPr>
        <w:adjustRightInd/>
        <w:snapToGrid/>
        <w:spacing w:after="0"/>
        <w:rPr>
          <w:rFonts w:ascii="仿宋_GB2312" w:eastAsia="仿宋_GB2312" w:hAnsi="仿宋" w:cs="Tahoma"/>
          <w:color w:val="000000"/>
          <w:sz w:val="28"/>
          <w:szCs w:val="28"/>
        </w:rPr>
      </w:pPr>
      <w:r w:rsidRPr="00273C37">
        <w:rPr>
          <w:rFonts w:ascii="仿宋_GB2312" w:eastAsia="仿宋_GB2312" w:hAnsi="仿宋" w:cs="Tahoma" w:hint="eastAsia"/>
          <w:color w:val="000000"/>
          <w:sz w:val="28"/>
          <w:szCs w:val="28"/>
        </w:rPr>
        <w:lastRenderedPageBreak/>
        <w:t>填表说明：</w:t>
      </w:r>
    </w:p>
    <w:p w:rsidR="00D118F1" w:rsidRPr="00191935" w:rsidRDefault="00D118F1" w:rsidP="00854E4B">
      <w:pPr>
        <w:pStyle w:val="a7"/>
        <w:numPr>
          <w:ilvl w:val="0"/>
          <w:numId w:val="2"/>
        </w:numPr>
        <w:tabs>
          <w:tab w:val="left" w:pos="426"/>
        </w:tabs>
        <w:adjustRightInd/>
        <w:snapToGrid/>
        <w:spacing w:after="0"/>
        <w:ind w:left="142" w:firstLineChars="0" w:hanging="142"/>
        <w:rPr>
          <w:rFonts w:ascii="仿宋_GB2312" w:eastAsia="仿宋_GB2312" w:hAnsi="仿宋" w:cs="Tahoma"/>
          <w:color w:val="000000"/>
          <w:sz w:val="28"/>
          <w:szCs w:val="28"/>
        </w:rPr>
      </w:pPr>
      <w:r w:rsidRPr="00191935">
        <w:rPr>
          <w:rFonts w:ascii="仿宋_GB2312" w:eastAsia="仿宋_GB2312" w:hAnsi="仿宋" w:cs="Tahoma" w:hint="eastAsia"/>
          <w:color w:val="000000"/>
          <w:sz w:val="28"/>
          <w:szCs w:val="28"/>
        </w:rPr>
        <w:t>籍贯：填写省、县（市）即可，如河南长垣、河南商丘等。</w:t>
      </w:r>
    </w:p>
    <w:p w:rsidR="00D118F1" w:rsidRPr="00191935" w:rsidRDefault="00D118F1" w:rsidP="00D118F1">
      <w:pPr>
        <w:adjustRightInd/>
        <w:snapToGrid/>
        <w:spacing w:after="0"/>
        <w:rPr>
          <w:rFonts w:ascii="仿宋_GB2312" w:eastAsia="仿宋_GB2312" w:hAnsi="仿宋" w:cs="Tahoma"/>
          <w:color w:val="000000"/>
          <w:sz w:val="28"/>
          <w:szCs w:val="28"/>
        </w:rPr>
      </w:pPr>
      <w:r w:rsidRPr="00273C37">
        <w:rPr>
          <w:rFonts w:ascii="仿宋_GB2312" w:eastAsia="仿宋_GB2312" w:hAnsi="仿宋" w:cs="Tahoma" w:hint="eastAsia"/>
          <w:color w:val="000000"/>
          <w:sz w:val="28"/>
          <w:szCs w:val="28"/>
        </w:rPr>
        <w:t>2、政治面貌：如中共党员、民主党派或空白不填。</w:t>
      </w:r>
    </w:p>
    <w:p w:rsidR="00150ACE" w:rsidRPr="00191935" w:rsidRDefault="00D118F1" w:rsidP="00D118F1">
      <w:pPr>
        <w:adjustRightInd/>
        <w:snapToGrid/>
        <w:spacing w:after="0"/>
        <w:rPr>
          <w:rFonts w:ascii="仿宋_GB2312" w:eastAsia="仿宋_GB2312" w:hAnsi="仿宋" w:cs="Tahoma"/>
          <w:color w:val="000000"/>
          <w:sz w:val="28"/>
          <w:szCs w:val="28"/>
        </w:rPr>
      </w:pPr>
      <w:r w:rsidRPr="00273C37">
        <w:rPr>
          <w:rFonts w:ascii="仿宋_GB2312" w:eastAsia="仿宋_GB2312" w:hAnsi="仿宋" w:cs="Tahoma" w:hint="eastAsia"/>
          <w:color w:val="000000"/>
          <w:sz w:val="28"/>
          <w:szCs w:val="28"/>
        </w:rPr>
        <w:t>3、毕业院校（学历）：如郑州大学材料</w:t>
      </w:r>
      <w:r w:rsidR="0051670A">
        <w:rPr>
          <w:rFonts w:ascii="仿宋_GB2312" w:eastAsia="仿宋_GB2312" w:hAnsi="仿宋" w:cs="Tahoma" w:hint="eastAsia"/>
          <w:color w:val="000000"/>
          <w:sz w:val="28"/>
          <w:szCs w:val="28"/>
        </w:rPr>
        <w:t>系</w:t>
      </w:r>
      <w:r w:rsidRPr="00273C37">
        <w:rPr>
          <w:rFonts w:ascii="仿宋_GB2312" w:eastAsia="仿宋_GB2312" w:hAnsi="仿宋" w:cs="Tahoma" w:hint="eastAsia"/>
          <w:color w:val="000000"/>
          <w:sz w:val="28"/>
          <w:szCs w:val="28"/>
        </w:rPr>
        <w:t xml:space="preserve"> 本科</w:t>
      </w:r>
      <w:r w:rsidRPr="00191935">
        <w:rPr>
          <w:rFonts w:ascii="仿宋_GB2312" w:eastAsia="仿宋_GB2312" w:hAnsi="仿宋" w:cs="Tahoma" w:hint="eastAsia"/>
          <w:color w:val="000000"/>
          <w:sz w:val="28"/>
          <w:szCs w:val="28"/>
        </w:rPr>
        <w:t>。</w:t>
      </w:r>
    </w:p>
    <w:p w:rsidR="00150ACE" w:rsidRPr="00191935" w:rsidRDefault="00150ACE" w:rsidP="00D118F1">
      <w:pPr>
        <w:adjustRightInd/>
        <w:snapToGrid/>
        <w:spacing w:after="0"/>
        <w:rPr>
          <w:rFonts w:ascii="仿宋_GB2312" w:eastAsia="仿宋_GB2312" w:hAnsi="仿宋" w:cs="Tahoma"/>
          <w:color w:val="000000"/>
          <w:sz w:val="28"/>
          <w:szCs w:val="28"/>
        </w:rPr>
      </w:pPr>
      <w:r w:rsidRPr="00273C37">
        <w:rPr>
          <w:rFonts w:ascii="仿宋_GB2312" w:eastAsia="仿宋_GB2312" w:hAnsi="仿宋" w:cs="Tahoma" w:hint="eastAsia"/>
          <w:color w:val="000000"/>
          <w:sz w:val="28"/>
          <w:szCs w:val="28"/>
        </w:rPr>
        <w:t>4、职称：如教高（城建）、副高（建筑）、工程师（化工）、经济师等。</w:t>
      </w:r>
    </w:p>
    <w:p w:rsidR="00150ACE" w:rsidRPr="00191935" w:rsidRDefault="00150ACE" w:rsidP="00D118F1">
      <w:pPr>
        <w:adjustRightInd/>
        <w:snapToGrid/>
        <w:spacing w:after="0"/>
        <w:rPr>
          <w:rFonts w:ascii="仿宋_GB2312" w:eastAsia="仿宋_GB2312" w:hAnsi="仿宋" w:cs="Tahoma"/>
          <w:color w:val="000000"/>
          <w:sz w:val="28"/>
          <w:szCs w:val="28"/>
        </w:rPr>
      </w:pPr>
      <w:r w:rsidRPr="00273C37">
        <w:rPr>
          <w:rFonts w:ascii="仿宋_GB2312" w:eastAsia="仿宋_GB2312" w:hAnsi="仿宋" w:cs="Tahoma" w:hint="eastAsia"/>
          <w:color w:val="000000"/>
          <w:sz w:val="28"/>
          <w:szCs w:val="28"/>
        </w:rPr>
        <w:t>5、注册情况：如一级建筑师、一级建造师（化工）、二级建造师（机电）等。</w:t>
      </w:r>
    </w:p>
    <w:p w:rsidR="00150ACE" w:rsidRPr="00191935" w:rsidRDefault="00150ACE" w:rsidP="00D118F1">
      <w:pPr>
        <w:adjustRightInd/>
        <w:snapToGrid/>
        <w:spacing w:after="0"/>
        <w:rPr>
          <w:rFonts w:ascii="仿宋_GB2312" w:eastAsia="仿宋_GB2312" w:hAnsi="仿宋" w:cs="Tahoma"/>
          <w:color w:val="000000"/>
          <w:sz w:val="28"/>
          <w:szCs w:val="28"/>
        </w:rPr>
      </w:pPr>
      <w:r w:rsidRPr="00273C37">
        <w:rPr>
          <w:rFonts w:ascii="仿宋_GB2312" w:eastAsia="仿宋_GB2312" w:hAnsi="仿宋" w:cs="Tahoma" w:hint="eastAsia"/>
          <w:color w:val="000000"/>
          <w:sz w:val="28"/>
          <w:szCs w:val="28"/>
        </w:rPr>
        <w:t>6、岗位：如董事长、总经理、副总、总工、项目经理等。</w:t>
      </w:r>
    </w:p>
    <w:p w:rsidR="00150ACE" w:rsidRPr="00191935" w:rsidRDefault="00150ACE" w:rsidP="00D118F1">
      <w:pPr>
        <w:adjustRightInd/>
        <w:snapToGrid/>
        <w:spacing w:after="0"/>
        <w:rPr>
          <w:rFonts w:ascii="仿宋_GB2312" w:eastAsia="仿宋_GB2312" w:hAnsi="仿宋" w:cs="Tahoma"/>
          <w:color w:val="000000"/>
          <w:sz w:val="28"/>
          <w:szCs w:val="28"/>
        </w:rPr>
      </w:pPr>
      <w:r w:rsidRPr="00273C37">
        <w:rPr>
          <w:rFonts w:ascii="仿宋_GB2312" w:eastAsia="仿宋_GB2312" w:hAnsi="仿宋" w:cs="Tahoma" w:hint="eastAsia"/>
          <w:color w:val="000000"/>
          <w:sz w:val="28"/>
          <w:szCs w:val="28"/>
        </w:rPr>
        <w:t>7、此表只填写工程师、二级建造师及以上工程技术人员。</w:t>
      </w:r>
    </w:p>
    <w:p w:rsidR="00D118F1" w:rsidRPr="00191935" w:rsidRDefault="00150ACE" w:rsidP="00D118F1">
      <w:pPr>
        <w:adjustRightInd/>
        <w:snapToGrid/>
        <w:spacing w:after="0"/>
        <w:rPr>
          <w:rFonts w:ascii="仿宋_GB2312" w:eastAsia="仿宋_GB2312" w:hAnsi="仿宋" w:cs="Tahoma"/>
          <w:color w:val="000000"/>
          <w:sz w:val="28"/>
          <w:szCs w:val="28"/>
        </w:rPr>
      </w:pPr>
      <w:r w:rsidRPr="00273C37">
        <w:rPr>
          <w:rFonts w:ascii="仿宋_GB2312" w:eastAsia="仿宋_GB2312" w:hAnsi="仿宋" w:cs="Tahoma" w:hint="eastAsia"/>
          <w:color w:val="000000"/>
          <w:sz w:val="28"/>
          <w:szCs w:val="28"/>
        </w:rPr>
        <w:t>8、各公司、院所统一填写上报。</w:t>
      </w:r>
    </w:p>
    <w:p w:rsidR="00273C37" w:rsidRPr="00191935" w:rsidRDefault="00273C37" w:rsidP="00150ACE">
      <w:pPr>
        <w:rPr>
          <w:rFonts w:ascii="仿宋_GB2312" w:eastAsia="仿宋_GB2312" w:hAnsi="仿宋"/>
          <w:sz w:val="28"/>
          <w:szCs w:val="28"/>
        </w:rPr>
      </w:pPr>
    </w:p>
    <w:sectPr w:rsidR="00273C37" w:rsidRPr="00191935" w:rsidSect="007116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C9" w:rsidRDefault="00B00DC9" w:rsidP="00273C37">
      <w:pPr>
        <w:spacing w:after="0"/>
      </w:pPr>
      <w:r>
        <w:separator/>
      </w:r>
    </w:p>
  </w:endnote>
  <w:endnote w:type="continuationSeparator" w:id="0">
    <w:p w:rsidR="00B00DC9" w:rsidRDefault="00B00DC9" w:rsidP="00273C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C9" w:rsidRDefault="00B00DC9" w:rsidP="00273C37">
      <w:pPr>
        <w:spacing w:after="0"/>
      </w:pPr>
      <w:r>
        <w:separator/>
      </w:r>
    </w:p>
  </w:footnote>
  <w:footnote w:type="continuationSeparator" w:id="0">
    <w:p w:rsidR="00B00DC9" w:rsidRDefault="00B00DC9" w:rsidP="00273C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A123C"/>
    <w:multiLevelType w:val="hybridMultilevel"/>
    <w:tmpl w:val="2A542C90"/>
    <w:lvl w:ilvl="0" w:tplc="3E42BC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27764"/>
    <w:multiLevelType w:val="hybridMultilevel"/>
    <w:tmpl w:val="07DA7EEC"/>
    <w:lvl w:ilvl="0" w:tplc="CE6A6C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0ACE"/>
    <w:rsid w:val="00191935"/>
    <w:rsid w:val="001C5924"/>
    <w:rsid w:val="0021361D"/>
    <w:rsid w:val="00273C37"/>
    <w:rsid w:val="0028781B"/>
    <w:rsid w:val="002923F1"/>
    <w:rsid w:val="00323B43"/>
    <w:rsid w:val="00366F64"/>
    <w:rsid w:val="003C7F35"/>
    <w:rsid w:val="003D37D8"/>
    <w:rsid w:val="00426133"/>
    <w:rsid w:val="004358AB"/>
    <w:rsid w:val="00450F6F"/>
    <w:rsid w:val="0051670A"/>
    <w:rsid w:val="005204C6"/>
    <w:rsid w:val="00593646"/>
    <w:rsid w:val="006A6A9C"/>
    <w:rsid w:val="007116F4"/>
    <w:rsid w:val="00854E4B"/>
    <w:rsid w:val="008B7726"/>
    <w:rsid w:val="009044B5"/>
    <w:rsid w:val="00934568"/>
    <w:rsid w:val="00A21736"/>
    <w:rsid w:val="00AD784F"/>
    <w:rsid w:val="00B00DC9"/>
    <w:rsid w:val="00B52683"/>
    <w:rsid w:val="00BD03AF"/>
    <w:rsid w:val="00C35FCC"/>
    <w:rsid w:val="00CA1268"/>
    <w:rsid w:val="00CB7386"/>
    <w:rsid w:val="00CD01F3"/>
    <w:rsid w:val="00D118F1"/>
    <w:rsid w:val="00D31D50"/>
    <w:rsid w:val="00D94723"/>
    <w:rsid w:val="00EE601A"/>
    <w:rsid w:val="00F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A9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73C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3C3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3C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3C37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27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18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30005;&#23376;&#29256;&#24418;&#24335;&#21457;&#36865;&#21040;&#21327;&#20250;&#37038;&#31665;hnsff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74</cp:revision>
  <cp:lastPrinted>2019-02-15T06:58:00Z</cp:lastPrinted>
  <dcterms:created xsi:type="dcterms:W3CDTF">2008-09-11T17:20:00Z</dcterms:created>
  <dcterms:modified xsi:type="dcterms:W3CDTF">2019-02-15T07:02:00Z</dcterms:modified>
</cp:coreProperties>
</file>